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8A697" w14:textId="1F679E69" w:rsidR="00ED154C" w:rsidRDefault="000069F9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>細則</w:t>
      </w:r>
      <w:r w:rsidR="00ED154C">
        <w:rPr>
          <w:rFonts w:hint="eastAsia"/>
          <w:snapToGrid w:val="0"/>
          <w:sz w:val="22"/>
        </w:rPr>
        <w:t>様式第</w:t>
      </w:r>
      <w:r>
        <w:rPr>
          <w:rFonts w:hint="eastAsia"/>
          <w:snapToGrid w:val="0"/>
          <w:sz w:val="22"/>
        </w:rPr>
        <w:t>３</w:t>
      </w:r>
      <w:r w:rsidR="00ED154C">
        <w:rPr>
          <w:rFonts w:hint="eastAsia"/>
          <w:snapToGrid w:val="0"/>
          <w:sz w:val="22"/>
        </w:rPr>
        <w:t>号</w:t>
      </w:r>
    </w:p>
    <w:p w14:paraId="043BA2EF" w14:textId="304A5CA7" w:rsidR="00ED154C" w:rsidRDefault="00ED154C">
      <w:pPr>
        <w:rPr>
          <w:snapToGrid w:val="0"/>
        </w:rPr>
      </w:pPr>
    </w:p>
    <w:p w14:paraId="7EE66783" w14:textId="77777777" w:rsidR="00ED154C" w:rsidRDefault="00ED154C">
      <w:pPr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681E11BC" w14:textId="77777777" w:rsidR="00ED154C" w:rsidRDefault="00ED154C">
      <w:pPr>
        <w:spacing w:line="360" w:lineRule="auto"/>
        <w:jc w:val="right"/>
        <w:rPr>
          <w:lang w:eastAsia="zh-TW"/>
        </w:rPr>
      </w:pPr>
    </w:p>
    <w:p w14:paraId="649B50F5" w14:textId="77777777" w:rsidR="00ED154C" w:rsidRDefault="00ED154C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　滝沢市長　様</w:t>
      </w:r>
    </w:p>
    <w:p w14:paraId="357DA3EA" w14:textId="77777777" w:rsidR="00ED154C" w:rsidRDefault="00ED154C">
      <w:pPr>
        <w:spacing w:line="360" w:lineRule="auto"/>
        <w:ind w:leftChars="84" w:left="202" w:firstLine="2"/>
        <w:rPr>
          <w:lang w:eastAsia="zh-TW"/>
        </w:rPr>
      </w:pPr>
    </w:p>
    <w:p w14:paraId="30062AD7" w14:textId="77777777" w:rsidR="00ED154C" w:rsidRDefault="00ED154C">
      <w:pPr>
        <w:spacing w:line="360" w:lineRule="auto"/>
        <w:ind w:leftChars="84" w:left="202" w:firstLine="2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　　</w:t>
      </w:r>
    </w:p>
    <w:p w14:paraId="77A643FB" w14:textId="77777777" w:rsidR="00ED154C" w:rsidRDefault="00ED154C">
      <w:pPr>
        <w:spacing w:line="360" w:lineRule="auto"/>
        <w:ind w:leftChars="84" w:left="202" w:firstLine="2"/>
        <w:jc w:val="right"/>
      </w:pPr>
      <w:r>
        <w:rPr>
          <w:rFonts w:hint="eastAsia"/>
        </w:rPr>
        <w:t>氏名　　　　　　　　　　　　印</w:t>
      </w:r>
    </w:p>
    <w:p w14:paraId="408AF822" w14:textId="66CD79DA" w:rsidR="00ED154C" w:rsidRDefault="00ED154C">
      <w:pPr>
        <w:spacing w:line="360" w:lineRule="auto"/>
        <w:ind w:leftChars="84" w:left="202" w:firstLine="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D0988" wp14:editId="37BCF345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172178809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7A9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52pt;margin-top:0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3687D" wp14:editId="362A39CD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12610773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B2D77" w14:textId="77777777" w:rsidR="00ED154C" w:rsidRDefault="00ED154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3687D" id="Rectangle 2" o:spid="_x0000_s1026" style="position:absolute;left:0;text-align:left;margin-left:252pt;margin-top:0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" stroked="f">
                <v:textbox>
                  <w:txbxContent>
                    <w:p w14:paraId="0ECB2D77" w14:textId="77777777" w:rsidR="00ED154C" w:rsidRDefault="00ED154C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2E5E053F" w14:textId="77777777" w:rsidR="00ED154C" w:rsidRDefault="00ED154C">
      <w:pPr>
        <w:spacing w:line="360" w:lineRule="auto"/>
        <w:ind w:leftChars="84" w:left="202" w:firstLine="2"/>
        <w:jc w:val="right"/>
        <w:rPr>
          <w:snapToGrid w:val="0"/>
        </w:rPr>
      </w:pPr>
    </w:p>
    <w:p w14:paraId="67FC1402" w14:textId="77777777" w:rsidR="00ED154C" w:rsidRDefault="00ED154C">
      <w:pPr>
        <w:spacing w:before="240" w:after="240"/>
        <w:jc w:val="center"/>
        <w:rPr>
          <w:snapToGrid w:val="0"/>
        </w:rPr>
      </w:pPr>
      <w:r>
        <w:rPr>
          <w:rFonts w:hint="eastAsia"/>
          <w:snapToGrid w:val="0"/>
        </w:rPr>
        <w:t>給水開始前届</w:t>
      </w:r>
    </w:p>
    <w:p w14:paraId="4C986D90" w14:textId="77777777" w:rsidR="00ED154C" w:rsidRDefault="00ED154C">
      <w:pPr>
        <w:pStyle w:val="a3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水道法第１３条第１項（水道法第３１条において準用する同法第１３条第１項・水道法第３４条において準用する同法第１３条第１項）の規定により、次のとおり届け出ます。</w:t>
      </w:r>
    </w:p>
    <w:p w14:paraId="0EB0092E" w14:textId="77777777" w:rsidR="00ED154C" w:rsidRDefault="00ED154C">
      <w:pPr>
        <w:pStyle w:val="a3"/>
        <w:spacing w:line="360" w:lineRule="auto"/>
        <w:rPr>
          <w:snapToGrid w:val="0"/>
        </w:rPr>
      </w:pPr>
    </w:p>
    <w:p w14:paraId="125CD15A" w14:textId="77777777" w:rsidR="00ED154C" w:rsidRDefault="00ED154C">
      <w:pPr>
        <w:pStyle w:val="a3"/>
        <w:spacing w:line="360" w:lineRule="auto"/>
        <w:ind w:leftChars="100" w:left="241" w:firstLineChars="100" w:firstLine="241"/>
        <w:rPr>
          <w:snapToGrid w:val="0"/>
        </w:rPr>
      </w:pPr>
      <w:r>
        <w:rPr>
          <w:rFonts w:hint="eastAsia"/>
          <w:snapToGrid w:val="0"/>
        </w:rPr>
        <w:t>１　水道事業（水道用水供給事業・専用水道）の名称</w:t>
      </w:r>
    </w:p>
    <w:p w14:paraId="0DD8208C" w14:textId="77777777" w:rsidR="00ED154C" w:rsidRDefault="00ED154C">
      <w:pPr>
        <w:pStyle w:val="a3"/>
        <w:spacing w:line="360" w:lineRule="auto"/>
        <w:ind w:leftChars="100" w:left="241" w:firstLineChars="100" w:firstLine="241"/>
        <w:rPr>
          <w:snapToGrid w:val="0"/>
        </w:rPr>
      </w:pPr>
    </w:p>
    <w:p w14:paraId="37654CD6" w14:textId="77777777" w:rsidR="00ED154C" w:rsidRDefault="00ED154C">
      <w:pPr>
        <w:pStyle w:val="a3"/>
        <w:spacing w:line="360" w:lineRule="auto"/>
        <w:ind w:leftChars="100" w:left="241" w:firstLineChars="100" w:firstLine="241"/>
        <w:rPr>
          <w:snapToGrid w:val="0"/>
        </w:rPr>
      </w:pPr>
      <w:r>
        <w:rPr>
          <w:rFonts w:hint="eastAsia"/>
          <w:snapToGrid w:val="0"/>
        </w:rPr>
        <w:t>２　給水開始予定年月日</w:t>
      </w:r>
    </w:p>
    <w:p w14:paraId="44418D80" w14:textId="77777777" w:rsidR="00ED154C" w:rsidRDefault="00ED154C">
      <w:pPr>
        <w:pStyle w:val="a3"/>
        <w:spacing w:line="360" w:lineRule="auto"/>
        <w:ind w:leftChars="100" w:left="241" w:firstLineChars="100" w:firstLine="241"/>
        <w:rPr>
          <w:snapToGrid w:val="0"/>
        </w:rPr>
      </w:pPr>
    </w:p>
    <w:p w14:paraId="21DE4696" w14:textId="77777777" w:rsidR="00ED154C" w:rsidRDefault="00ED154C">
      <w:pPr>
        <w:pStyle w:val="a3"/>
        <w:spacing w:line="360" w:lineRule="auto"/>
        <w:ind w:leftChars="100" w:left="241" w:firstLineChars="100" w:firstLine="241"/>
        <w:rPr>
          <w:snapToGrid w:val="0"/>
        </w:rPr>
      </w:pPr>
      <w:r>
        <w:rPr>
          <w:rFonts w:hint="eastAsia"/>
          <w:snapToGrid w:val="0"/>
        </w:rPr>
        <w:t>３　水質検査及び施設検査の結果</w:t>
      </w:r>
    </w:p>
    <w:p w14:paraId="6746AF39" w14:textId="77777777" w:rsidR="00ED154C" w:rsidRDefault="00ED154C">
      <w:pPr>
        <w:jc w:val="right"/>
        <w:rPr>
          <w:snapToGrid w:val="0"/>
        </w:rPr>
      </w:pPr>
    </w:p>
    <w:sectPr w:rsidR="00ED154C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EE14" w14:textId="77777777" w:rsidR="00ED154C" w:rsidRDefault="00ED154C">
      <w:pPr>
        <w:spacing w:line="240" w:lineRule="auto"/>
      </w:pPr>
      <w:r>
        <w:separator/>
      </w:r>
    </w:p>
  </w:endnote>
  <w:endnote w:type="continuationSeparator" w:id="0">
    <w:p w14:paraId="6DA77DBE" w14:textId="77777777" w:rsidR="00ED154C" w:rsidRDefault="00ED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2A213" w14:textId="77777777" w:rsidR="00ED154C" w:rsidRDefault="00ED154C">
      <w:pPr>
        <w:spacing w:line="240" w:lineRule="auto"/>
      </w:pPr>
      <w:r>
        <w:separator/>
      </w:r>
    </w:p>
  </w:footnote>
  <w:footnote w:type="continuationSeparator" w:id="0">
    <w:p w14:paraId="46652084" w14:textId="77777777" w:rsidR="00ED154C" w:rsidRDefault="00ED1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0" w:nlCheck="1" w:checkStyle="1"/>
  <w:proofState w:spelling="clean" w:grammar="clean"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4F3F"/>
    <w:rsid w:val="000069F9"/>
    <w:rsid w:val="00AF5E7E"/>
    <w:rsid w:val="00B74F3F"/>
    <w:rsid w:val="00ED154C"/>
    <w:rsid w:val="00F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086212"/>
  <w15:chartTrackingRefBased/>
  <w15:docId w15:val="{C8F7A75E-E98C-4492-A303-CBFECEEC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平版部制作部</dc:creator>
  <cp:keywords/>
  <dc:description/>
  <cp:lastModifiedBy>は 畑中  宏一</cp:lastModifiedBy>
  <cp:revision>3</cp:revision>
  <cp:lastPrinted>2001-01-22T06:10:00Z</cp:lastPrinted>
  <dcterms:created xsi:type="dcterms:W3CDTF">2025-03-13T05:25:00Z</dcterms:created>
  <dcterms:modified xsi:type="dcterms:W3CDTF">2025-03-13T05:31:00Z</dcterms:modified>
</cp:coreProperties>
</file>