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DB" w:rsidRPr="00CC3F21" w:rsidRDefault="00B641DB" w:rsidP="00B641DB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bCs/>
          <w:kern w:val="0"/>
          <w:sz w:val="22"/>
        </w:rPr>
      </w:pPr>
      <w:r w:rsidRPr="00CC3F21">
        <w:rPr>
          <w:rFonts w:ascii="ＭＳ 明朝" w:eastAsia="ＭＳ 明朝" w:hAnsi="ＭＳ 明朝" w:cs="Times New Roman" w:hint="eastAsia"/>
          <w:bCs/>
          <w:kern w:val="0"/>
          <w:sz w:val="22"/>
        </w:rPr>
        <w:t>（様式第</w:t>
      </w:r>
      <w:r>
        <w:rPr>
          <w:rFonts w:ascii="ＭＳ 明朝" w:eastAsia="ＭＳ 明朝" w:hAnsi="ＭＳ 明朝" w:cs="Times New Roman" w:hint="eastAsia"/>
          <w:bCs/>
          <w:kern w:val="0"/>
          <w:sz w:val="22"/>
        </w:rPr>
        <w:t>１－４</w:t>
      </w:r>
      <w:r w:rsidRPr="00CC3F21">
        <w:rPr>
          <w:rFonts w:ascii="ＭＳ 明朝" w:eastAsia="ＭＳ 明朝" w:hAnsi="ＭＳ 明朝" w:cs="Times New Roman" w:hint="eastAsia"/>
          <w:bCs/>
          <w:kern w:val="0"/>
          <w:sz w:val="22"/>
        </w:rPr>
        <w:t>号）</w:t>
      </w:r>
    </w:p>
    <w:p w:rsidR="00B641DB" w:rsidRPr="00162E02" w:rsidRDefault="00B641DB" w:rsidP="00B641DB">
      <w:pPr>
        <w:widowControl/>
        <w:jc w:val="center"/>
        <w:rPr>
          <w:rFonts w:ascii="ＭＳ ゴシック" w:eastAsia="ＭＳ ゴシック" w:hAnsi="ＭＳ ゴシック" w:cs="Times New Roman"/>
          <w:bCs/>
          <w:kern w:val="0"/>
          <w:sz w:val="28"/>
          <w:szCs w:val="20"/>
        </w:rPr>
      </w:pPr>
      <w:r w:rsidRPr="00162E02">
        <w:rPr>
          <w:rFonts w:ascii="ＭＳ ゴシック" w:eastAsia="ＭＳ ゴシック" w:hAnsi="ＭＳ ゴシック" w:cs="Times New Roman" w:hint="eastAsia"/>
          <w:bCs/>
          <w:kern w:val="0"/>
          <w:sz w:val="28"/>
          <w:szCs w:val="20"/>
        </w:rPr>
        <w:t>販売計画書</w:t>
      </w:r>
    </w:p>
    <w:p w:rsidR="00B641DB" w:rsidRDefault="00B641DB" w:rsidP="00B641DB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B641DB" w:rsidRPr="00076168" w:rsidRDefault="00B641DB" w:rsidP="00B641DB">
      <w:pPr>
        <w:ind w:leftChars="2405" w:left="4847" w:rightChars="401" w:right="808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申請者　　</w:t>
      </w:r>
      <w:r w:rsidRPr="00076168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</w:t>
      </w:r>
    </w:p>
    <w:p w:rsidR="00B641DB" w:rsidRPr="00A25030" w:rsidRDefault="00B641DB" w:rsidP="00B641DB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851"/>
        <w:gridCol w:w="3679"/>
      </w:tblGrid>
      <w:tr w:rsidR="00B641DB" w:rsidRPr="0007612B" w:rsidTr="00322C7B">
        <w:tc>
          <w:tcPr>
            <w:tcW w:w="421" w:type="dxa"/>
            <w:shd w:val="clear" w:color="auto" w:fill="FDE9D9" w:themeFill="accent6" w:themeFillTint="33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番号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販売先名称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(所在地</w:t>
            </w: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</w:rPr>
              <w:t>（市町村まで）</w:t>
            </w: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)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販売数量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679" w:type="dxa"/>
            <w:shd w:val="clear" w:color="auto" w:fill="FDE9D9" w:themeFill="accent6" w:themeFillTint="33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摘要（販売方法、期間、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精米・玄米、単価、その他）</w:t>
            </w: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○○○株式会社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（岩手県○○市　　　　　）</w:t>
            </w:r>
          </w:p>
        </w:tc>
        <w:tc>
          <w:tcPr>
            <w:tcW w:w="1275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○kg</w:t>
            </w: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  <w:bdr w:val="single" w:sz="4" w:space="0" w:color="auto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bdr w:val="single" w:sz="4" w:space="0" w:color="auto"/>
              </w:rPr>
              <w:t>特栽</w:t>
            </w:r>
          </w:p>
          <w:p w:rsidR="00B641DB" w:rsidRPr="00A25030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A2503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インターネット通販、通年販売、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精米、〇円/30kg税込</w:t>
            </w: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３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４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B641DB" w:rsidRPr="0007612B" w:rsidTr="00322C7B">
        <w:tc>
          <w:tcPr>
            <w:tcW w:w="421" w:type="dxa"/>
            <w:vAlign w:val="center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５</w:t>
            </w:r>
          </w:p>
        </w:tc>
        <w:tc>
          <w:tcPr>
            <w:tcW w:w="3402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　　　　　　　　　　　）</w:t>
            </w:r>
          </w:p>
        </w:tc>
        <w:tc>
          <w:tcPr>
            <w:tcW w:w="127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tc>
          <w:tcPr>
            <w:tcW w:w="851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特栽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一般</w:t>
            </w:r>
          </w:p>
        </w:tc>
        <w:tc>
          <w:tcPr>
            <w:tcW w:w="3679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</w:tbl>
    <w:p w:rsidR="00B641DB" w:rsidRPr="0007612B" w:rsidRDefault="00B641DB" w:rsidP="00B641DB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7568"/>
      </w:tblGrid>
      <w:tr w:rsidR="00B641DB" w:rsidRPr="0007612B" w:rsidTr="00322C7B">
        <w:tc>
          <w:tcPr>
            <w:tcW w:w="1555" w:type="dxa"/>
            <w:shd w:val="clear" w:color="auto" w:fill="FDE9D9" w:themeFill="accent6" w:themeFillTint="33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項目</w:t>
            </w:r>
          </w:p>
        </w:tc>
        <w:tc>
          <w:tcPr>
            <w:tcW w:w="8073" w:type="dxa"/>
            <w:shd w:val="clear" w:color="auto" w:fill="FDE9D9" w:themeFill="accent6" w:themeFillTint="33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取組計画</w:t>
            </w:r>
          </w:p>
        </w:tc>
      </w:tr>
      <w:tr w:rsidR="00B641DB" w:rsidRPr="0007612B" w:rsidTr="00322C7B">
        <w:tc>
          <w:tcPr>
            <w:tcW w:w="155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出荷前の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品質の確保対策</w:t>
            </w:r>
          </w:p>
        </w:tc>
        <w:tc>
          <w:tcPr>
            <w:tcW w:w="8073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例）調製施設を活用した均質化、リモートセンシングを活用したタンパク質含有率の確認、成分分析計による食味値の確認、試食による食味の確認等によりブランド価値を確保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</w:tr>
      <w:tr w:rsidR="00B641DB" w:rsidRPr="0007612B" w:rsidTr="00322C7B">
        <w:tc>
          <w:tcPr>
            <w:tcW w:w="1555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販売促進に向けた情報発信、PR等の活動</w:t>
            </w:r>
          </w:p>
        </w:tc>
        <w:tc>
          <w:tcPr>
            <w:tcW w:w="8073" w:type="dxa"/>
          </w:tcPr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i/>
                <w:spacing w:val="2"/>
                <w:kern w:val="0"/>
                <w:sz w:val="22"/>
              </w:rPr>
            </w:pPr>
            <w:r w:rsidRPr="0007612B">
              <w:rPr>
                <w:rFonts w:ascii="ＭＳ 明朝" w:eastAsia="ＭＳ 明朝" w:hAnsi="ＭＳ 明朝" w:cs="Times New Roman" w:hint="eastAsia"/>
                <w:i/>
                <w:spacing w:val="2"/>
                <w:kern w:val="0"/>
                <w:sz w:val="22"/>
              </w:rPr>
              <w:t>例）WEB等を活用した情報発信、ロゴマークを使用したのぼりの活用、販売先との意見交換の実施、田植・稲刈等の体験学習や産地交流の受け入れ等</w:t>
            </w:r>
          </w:p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B641DB" w:rsidRPr="0007612B" w:rsidRDefault="00B641DB" w:rsidP="00322C7B">
            <w:pPr>
              <w:widowControl/>
              <w:autoSpaceDE w:val="0"/>
              <w:autoSpaceDN w:val="0"/>
              <w:ind w:left="216" w:hangingChars="100" w:hanging="216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B641DB" w:rsidRPr="000B516D" w:rsidRDefault="00B641DB" w:rsidP="00B641DB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※本紙に書ききれない場合は、任意様式に取りまとめ「別紙のとおり」と記載。</w:t>
      </w:r>
    </w:p>
    <w:p w:rsidR="000B516D" w:rsidRPr="00B641DB" w:rsidRDefault="000B516D" w:rsidP="00B641DB"/>
    <w:sectPr w:rsidR="000B516D" w:rsidRPr="00B641DB" w:rsidSect="00B641DB">
      <w:footerReference w:type="default" r:id="rId8"/>
      <w:footerReference w:type="first" r:id="rId9"/>
      <w:pgSz w:w="11906" w:h="16838" w:code="9"/>
      <w:pgMar w:top="1418" w:right="1418" w:bottom="1418" w:left="1418" w:header="851" w:footer="44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1C" w:rsidRDefault="00C5641C" w:rsidP="008D1EA2">
      <w:r>
        <w:separator/>
      </w:r>
    </w:p>
  </w:endnote>
  <w:endnote w:type="continuationSeparator" w:id="0">
    <w:p w:rsidR="00C5641C" w:rsidRDefault="00C5641C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1C" w:rsidRDefault="00C5641C">
    <w:pPr>
      <w:pStyle w:val="a3"/>
      <w:jc w:val="center"/>
    </w:pPr>
  </w:p>
  <w:p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1C" w:rsidRDefault="00C5641C">
    <w:pPr>
      <w:pStyle w:val="a3"/>
      <w:jc w:val="center"/>
    </w:pPr>
  </w:p>
  <w:p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1C" w:rsidRDefault="00C5641C" w:rsidP="008D1EA2">
      <w:r>
        <w:separator/>
      </w:r>
    </w:p>
  </w:footnote>
  <w:footnote w:type="continuationSeparator" w:id="0">
    <w:p w:rsidR="00C5641C" w:rsidRDefault="00C5641C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1"/>
    <w:rsid w:val="000102C2"/>
    <w:rsid w:val="00032A1B"/>
    <w:rsid w:val="00033CEB"/>
    <w:rsid w:val="00047A09"/>
    <w:rsid w:val="0005521A"/>
    <w:rsid w:val="000708F4"/>
    <w:rsid w:val="00070959"/>
    <w:rsid w:val="00072713"/>
    <w:rsid w:val="00074624"/>
    <w:rsid w:val="0007612B"/>
    <w:rsid w:val="000A1C48"/>
    <w:rsid w:val="000B516D"/>
    <w:rsid w:val="000C1B5A"/>
    <w:rsid w:val="000E68B1"/>
    <w:rsid w:val="001141C4"/>
    <w:rsid w:val="00114978"/>
    <w:rsid w:val="0012078D"/>
    <w:rsid w:val="00122AC1"/>
    <w:rsid w:val="00142891"/>
    <w:rsid w:val="00151F47"/>
    <w:rsid w:val="0016517C"/>
    <w:rsid w:val="001701CF"/>
    <w:rsid w:val="00172231"/>
    <w:rsid w:val="001740BA"/>
    <w:rsid w:val="00175184"/>
    <w:rsid w:val="00177D32"/>
    <w:rsid w:val="0018630D"/>
    <w:rsid w:val="001A4121"/>
    <w:rsid w:val="001A57D0"/>
    <w:rsid w:val="001A6CA6"/>
    <w:rsid w:val="001B48E5"/>
    <w:rsid w:val="001B4E4F"/>
    <w:rsid w:val="001C3394"/>
    <w:rsid w:val="001E1923"/>
    <w:rsid w:val="001E66AE"/>
    <w:rsid w:val="001F089F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6F0"/>
    <w:rsid w:val="002510ED"/>
    <w:rsid w:val="0025275B"/>
    <w:rsid w:val="00256186"/>
    <w:rsid w:val="00273367"/>
    <w:rsid w:val="0027607B"/>
    <w:rsid w:val="002858E1"/>
    <w:rsid w:val="00295885"/>
    <w:rsid w:val="002B0EEC"/>
    <w:rsid w:val="002B6A5C"/>
    <w:rsid w:val="002C0F6D"/>
    <w:rsid w:val="002C3D12"/>
    <w:rsid w:val="002D47C4"/>
    <w:rsid w:val="002E714B"/>
    <w:rsid w:val="00307335"/>
    <w:rsid w:val="00310CA8"/>
    <w:rsid w:val="003122F9"/>
    <w:rsid w:val="00320DCF"/>
    <w:rsid w:val="00322ADF"/>
    <w:rsid w:val="00327218"/>
    <w:rsid w:val="003321A6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D1C02"/>
    <w:rsid w:val="003D2A62"/>
    <w:rsid w:val="003E365D"/>
    <w:rsid w:val="003E61F1"/>
    <w:rsid w:val="003F3B74"/>
    <w:rsid w:val="00400AB1"/>
    <w:rsid w:val="00440774"/>
    <w:rsid w:val="00443F69"/>
    <w:rsid w:val="00444BB4"/>
    <w:rsid w:val="004572C2"/>
    <w:rsid w:val="0046154D"/>
    <w:rsid w:val="00471487"/>
    <w:rsid w:val="00474773"/>
    <w:rsid w:val="004841D3"/>
    <w:rsid w:val="00491E12"/>
    <w:rsid w:val="00494615"/>
    <w:rsid w:val="004A53CE"/>
    <w:rsid w:val="004A5BF8"/>
    <w:rsid w:val="004A6CA7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3526"/>
    <w:rsid w:val="005144A6"/>
    <w:rsid w:val="00516042"/>
    <w:rsid w:val="005218D8"/>
    <w:rsid w:val="00522C7F"/>
    <w:rsid w:val="005273F7"/>
    <w:rsid w:val="00537040"/>
    <w:rsid w:val="00543586"/>
    <w:rsid w:val="00546927"/>
    <w:rsid w:val="005506A1"/>
    <w:rsid w:val="005617C7"/>
    <w:rsid w:val="0056795E"/>
    <w:rsid w:val="00571C49"/>
    <w:rsid w:val="005758C4"/>
    <w:rsid w:val="00581315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DB0"/>
    <w:rsid w:val="005B7ECB"/>
    <w:rsid w:val="005C6AC7"/>
    <w:rsid w:val="005D16A7"/>
    <w:rsid w:val="00606545"/>
    <w:rsid w:val="006075BD"/>
    <w:rsid w:val="0061273B"/>
    <w:rsid w:val="0062150E"/>
    <w:rsid w:val="00623AEB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C8B"/>
    <w:rsid w:val="006B0F1F"/>
    <w:rsid w:val="006B547D"/>
    <w:rsid w:val="006B5E2A"/>
    <w:rsid w:val="006C5522"/>
    <w:rsid w:val="006E2AFF"/>
    <w:rsid w:val="006F113D"/>
    <w:rsid w:val="006F53F2"/>
    <w:rsid w:val="00703B3E"/>
    <w:rsid w:val="00704670"/>
    <w:rsid w:val="00707E5A"/>
    <w:rsid w:val="00726392"/>
    <w:rsid w:val="007278DD"/>
    <w:rsid w:val="007368D9"/>
    <w:rsid w:val="00740376"/>
    <w:rsid w:val="0076292C"/>
    <w:rsid w:val="00763A61"/>
    <w:rsid w:val="00765B16"/>
    <w:rsid w:val="0077765E"/>
    <w:rsid w:val="00792614"/>
    <w:rsid w:val="007A3329"/>
    <w:rsid w:val="007B7F38"/>
    <w:rsid w:val="007C3A9A"/>
    <w:rsid w:val="007D215E"/>
    <w:rsid w:val="007E77D9"/>
    <w:rsid w:val="008007A3"/>
    <w:rsid w:val="008022DE"/>
    <w:rsid w:val="00813B51"/>
    <w:rsid w:val="00817A9E"/>
    <w:rsid w:val="00820CD5"/>
    <w:rsid w:val="008246FE"/>
    <w:rsid w:val="00826216"/>
    <w:rsid w:val="00832643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80BE8"/>
    <w:rsid w:val="0088454A"/>
    <w:rsid w:val="008931A2"/>
    <w:rsid w:val="00897E08"/>
    <w:rsid w:val="008B6510"/>
    <w:rsid w:val="008C0E38"/>
    <w:rsid w:val="008C5733"/>
    <w:rsid w:val="008D1EA2"/>
    <w:rsid w:val="008E0196"/>
    <w:rsid w:val="008F1787"/>
    <w:rsid w:val="00911EEE"/>
    <w:rsid w:val="009165D8"/>
    <w:rsid w:val="00922730"/>
    <w:rsid w:val="00923D4D"/>
    <w:rsid w:val="009343EA"/>
    <w:rsid w:val="00940B58"/>
    <w:rsid w:val="00947283"/>
    <w:rsid w:val="00955E56"/>
    <w:rsid w:val="009740DD"/>
    <w:rsid w:val="00976CB3"/>
    <w:rsid w:val="00991A52"/>
    <w:rsid w:val="009A00F7"/>
    <w:rsid w:val="009A466A"/>
    <w:rsid w:val="009B348C"/>
    <w:rsid w:val="009C503E"/>
    <w:rsid w:val="009F5C03"/>
    <w:rsid w:val="009F6AF7"/>
    <w:rsid w:val="00A10416"/>
    <w:rsid w:val="00A14328"/>
    <w:rsid w:val="00A21730"/>
    <w:rsid w:val="00A222D3"/>
    <w:rsid w:val="00A228B3"/>
    <w:rsid w:val="00A30C30"/>
    <w:rsid w:val="00A31969"/>
    <w:rsid w:val="00A44959"/>
    <w:rsid w:val="00A4511B"/>
    <w:rsid w:val="00A50822"/>
    <w:rsid w:val="00A52F91"/>
    <w:rsid w:val="00A55AB7"/>
    <w:rsid w:val="00A602C3"/>
    <w:rsid w:val="00A6387E"/>
    <w:rsid w:val="00A77858"/>
    <w:rsid w:val="00A80F7A"/>
    <w:rsid w:val="00A81D2D"/>
    <w:rsid w:val="00A83863"/>
    <w:rsid w:val="00A83B35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F1B5B"/>
    <w:rsid w:val="00AF3E4C"/>
    <w:rsid w:val="00AF7672"/>
    <w:rsid w:val="00B02363"/>
    <w:rsid w:val="00B039FE"/>
    <w:rsid w:val="00B05012"/>
    <w:rsid w:val="00B05E36"/>
    <w:rsid w:val="00B12990"/>
    <w:rsid w:val="00B15DCD"/>
    <w:rsid w:val="00B342B5"/>
    <w:rsid w:val="00B4563A"/>
    <w:rsid w:val="00B4760F"/>
    <w:rsid w:val="00B47D29"/>
    <w:rsid w:val="00B5327A"/>
    <w:rsid w:val="00B62DA1"/>
    <w:rsid w:val="00B641DB"/>
    <w:rsid w:val="00B71CBC"/>
    <w:rsid w:val="00B805E2"/>
    <w:rsid w:val="00B86891"/>
    <w:rsid w:val="00B9250E"/>
    <w:rsid w:val="00BA0CB8"/>
    <w:rsid w:val="00BA48BA"/>
    <w:rsid w:val="00BA7269"/>
    <w:rsid w:val="00BB41BA"/>
    <w:rsid w:val="00BD1D0B"/>
    <w:rsid w:val="00BD45CA"/>
    <w:rsid w:val="00BF0AE5"/>
    <w:rsid w:val="00C0366F"/>
    <w:rsid w:val="00C14AFC"/>
    <w:rsid w:val="00C32B00"/>
    <w:rsid w:val="00C335F5"/>
    <w:rsid w:val="00C404E4"/>
    <w:rsid w:val="00C4207D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F034D"/>
    <w:rsid w:val="00CF0874"/>
    <w:rsid w:val="00CF6905"/>
    <w:rsid w:val="00D07746"/>
    <w:rsid w:val="00D12E46"/>
    <w:rsid w:val="00D17016"/>
    <w:rsid w:val="00D31E49"/>
    <w:rsid w:val="00D3407B"/>
    <w:rsid w:val="00D340C0"/>
    <w:rsid w:val="00D4016B"/>
    <w:rsid w:val="00D421F4"/>
    <w:rsid w:val="00D42622"/>
    <w:rsid w:val="00D504B5"/>
    <w:rsid w:val="00D52141"/>
    <w:rsid w:val="00D6036C"/>
    <w:rsid w:val="00D70F1B"/>
    <w:rsid w:val="00D736BE"/>
    <w:rsid w:val="00D768F5"/>
    <w:rsid w:val="00D94DBF"/>
    <w:rsid w:val="00DA0714"/>
    <w:rsid w:val="00DA2B85"/>
    <w:rsid w:val="00DB399C"/>
    <w:rsid w:val="00DD3FA2"/>
    <w:rsid w:val="00DE5A66"/>
    <w:rsid w:val="00E0159F"/>
    <w:rsid w:val="00E036DB"/>
    <w:rsid w:val="00E04274"/>
    <w:rsid w:val="00E2517E"/>
    <w:rsid w:val="00E2784F"/>
    <w:rsid w:val="00E31EAD"/>
    <w:rsid w:val="00E42839"/>
    <w:rsid w:val="00E45215"/>
    <w:rsid w:val="00E51E02"/>
    <w:rsid w:val="00E85BD3"/>
    <w:rsid w:val="00E92CFC"/>
    <w:rsid w:val="00E9641D"/>
    <w:rsid w:val="00E96684"/>
    <w:rsid w:val="00EA65B4"/>
    <w:rsid w:val="00EB13E2"/>
    <w:rsid w:val="00EB68EC"/>
    <w:rsid w:val="00EF34C4"/>
    <w:rsid w:val="00EF6EF3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94F02"/>
    <w:rsid w:val="00FA1F29"/>
    <w:rsid w:val="00FC4474"/>
    <w:rsid w:val="00FE0922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AC6FC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A013-CAAD-4BA2-BE17-E9B3249F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菅広和</cp:lastModifiedBy>
  <cp:revision>9</cp:revision>
  <cp:lastPrinted>2021-10-11T12:37:00Z</cp:lastPrinted>
  <dcterms:created xsi:type="dcterms:W3CDTF">2021-10-06T07:22:00Z</dcterms:created>
  <dcterms:modified xsi:type="dcterms:W3CDTF">2022-09-04T06:59:00Z</dcterms:modified>
</cp:coreProperties>
</file>